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7D" w:rsidRPr="00D1522E" w:rsidRDefault="00351D02" w:rsidP="0068537D">
      <w:pPr>
        <w:pStyle w:val="Livetpdagogiquetextecourant"/>
        <w:spacing w:after="240"/>
        <w:jc w:val="center"/>
        <w:rPr>
          <w:rFonts w:cs="Arial"/>
          <w:b/>
          <w:lang w:val="fr-FR"/>
        </w:rPr>
      </w:pPr>
      <w:r>
        <w:rPr>
          <w:rFonts w:cs="Arial"/>
          <w:b/>
          <w:lang w:val="fr-FR"/>
        </w:rPr>
        <w:t xml:space="preserve">Procédures et </w:t>
      </w:r>
      <w:r w:rsidR="0068537D" w:rsidRPr="00D1522E">
        <w:rPr>
          <w:rFonts w:cs="Arial"/>
          <w:b/>
          <w:lang w:val="fr-FR"/>
        </w:rPr>
        <w:t xml:space="preserve">Responsables </w:t>
      </w:r>
      <w:r w:rsidR="00251D22" w:rsidRPr="00D1522E">
        <w:rPr>
          <w:rFonts w:cs="Arial"/>
          <w:b/>
          <w:lang w:val="fr-FR"/>
        </w:rPr>
        <w:t xml:space="preserve">de </w:t>
      </w:r>
      <w:r w:rsidR="0068537D" w:rsidRPr="00D1522E">
        <w:rPr>
          <w:rFonts w:cs="Arial"/>
          <w:b/>
          <w:lang w:val="fr-FR"/>
        </w:rPr>
        <w:t>stages</w:t>
      </w:r>
    </w:p>
    <w:p w:rsidR="001808E6" w:rsidRPr="00D1522E" w:rsidRDefault="001808E6" w:rsidP="00BE45EE">
      <w:pPr>
        <w:pStyle w:val="Livetpdagogiquetextecourant"/>
        <w:spacing w:after="240"/>
        <w:jc w:val="left"/>
        <w:rPr>
          <w:rFonts w:cs="Arial"/>
          <w:lang w:val="fr-FR"/>
        </w:rPr>
      </w:pPr>
      <w:r w:rsidRPr="00D1522E">
        <w:rPr>
          <w:rFonts w:cs="Arial"/>
          <w:b/>
          <w:u w:val="single"/>
          <w:lang w:val="fr-FR"/>
        </w:rPr>
        <w:t>AT</w:t>
      </w:r>
      <w:r w:rsidR="00D1522E" w:rsidRPr="00D1522E">
        <w:rPr>
          <w:rFonts w:cs="Arial"/>
          <w:b/>
          <w:u w:val="single"/>
          <w:lang w:val="fr-FR"/>
        </w:rPr>
        <w:t>T</w:t>
      </w:r>
      <w:r w:rsidRPr="00D1522E">
        <w:rPr>
          <w:rFonts w:cs="Arial"/>
          <w:b/>
          <w:u w:val="single"/>
          <w:lang w:val="fr-FR"/>
        </w:rPr>
        <w:t>ENTION</w:t>
      </w:r>
      <w:r w:rsidRPr="00D1522E">
        <w:rPr>
          <w:rFonts w:cs="Arial"/>
          <w:lang w:val="fr-FR"/>
        </w:rPr>
        <w:t xml:space="preserve"> : 24 étudiants par enseignants référents </w:t>
      </w:r>
    </w:p>
    <w:p w:rsidR="007D4067" w:rsidRPr="00D1522E" w:rsidRDefault="00BE45EE" w:rsidP="00BE45EE">
      <w:pPr>
        <w:pStyle w:val="Livetpdagogiquetextecourant"/>
        <w:spacing w:after="240"/>
        <w:jc w:val="left"/>
        <w:rPr>
          <w:rFonts w:cs="Arial"/>
          <w:lang w:val="fr-FR"/>
        </w:rPr>
      </w:pPr>
      <w:r w:rsidRPr="00D1522E">
        <w:rPr>
          <w:rFonts w:cs="Arial"/>
          <w:b/>
          <w:u w:val="single"/>
          <w:lang w:val="fr-FR"/>
        </w:rPr>
        <w:t>Durée :</w:t>
      </w:r>
      <w:r w:rsidRPr="00D1522E">
        <w:rPr>
          <w:rFonts w:cs="Arial"/>
          <w:b/>
          <w:lang w:val="fr-FR"/>
        </w:rPr>
        <w:t xml:space="preserve"> </w:t>
      </w:r>
      <w:r w:rsidRPr="00D1522E">
        <w:rPr>
          <w:rFonts w:cs="Arial"/>
          <w:lang w:val="fr-FR"/>
        </w:rPr>
        <w:t>1 mois minimum (2</w:t>
      </w:r>
      <w:r w:rsidR="00A32E61" w:rsidRPr="00D1522E">
        <w:rPr>
          <w:rFonts w:cs="Arial"/>
          <w:lang w:val="fr-FR"/>
        </w:rPr>
        <w:t>0</w:t>
      </w:r>
      <w:r w:rsidRPr="00D1522E">
        <w:rPr>
          <w:rFonts w:cs="Arial"/>
          <w:lang w:val="fr-FR"/>
        </w:rPr>
        <w:t xml:space="preserve"> jours de 7 heures)</w:t>
      </w:r>
    </w:p>
    <w:p w:rsidR="006F21E2" w:rsidRPr="00D1522E" w:rsidRDefault="008546A9" w:rsidP="00BE45EE">
      <w:pPr>
        <w:pStyle w:val="Livetpdagogiquetextecourant"/>
        <w:spacing w:after="240"/>
        <w:jc w:val="left"/>
        <w:rPr>
          <w:rFonts w:cs="Arial"/>
          <w:b/>
          <w:color w:val="C00000"/>
          <w:lang w:val="fr-FR"/>
        </w:rPr>
      </w:pPr>
      <w:r w:rsidRPr="00D1522E">
        <w:rPr>
          <w:rFonts w:cs="Arial"/>
          <w:b/>
          <w:color w:val="C00000"/>
          <w:lang w:val="fr-FR"/>
        </w:rPr>
        <w:t>Bureaux des stages</w:t>
      </w:r>
      <w:r w:rsidR="007D4067" w:rsidRPr="00D1522E">
        <w:rPr>
          <w:rFonts w:cs="Arial"/>
          <w:b/>
          <w:color w:val="C00000"/>
          <w:lang w:val="fr-FR"/>
        </w:rPr>
        <w:t xml:space="preserve"> RDC bâtiment E</w:t>
      </w:r>
      <w:r w:rsidR="00BE45EE" w:rsidRPr="00D1522E">
        <w:rPr>
          <w:rFonts w:cs="Arial"/>
          <w:b/>
          <w:color w:val="C00000"/>
          <w:lang w:val="fr-FR"/>
        </w:rPr>
        <w:t xml:space="preserve"> </w:t>
      </w:r>
      <w:r w:rsidR="00A32E61" w:rsidRPr="00D1522E">
        <w:rPr>
          <w:rFonts w:cs="Arial"/>
          <w:b/>
          <w:color w:val="C00000"/>
          <w:lang w:val="fr-FR"/>
        </w:rPr>
        <w:t xml:space="preserve">RAMNOUX </w:t>
      </w:r>
      <w:r w:rsidR="00935758" w:rsidRPr="00D1522E">
        <w:rPr>
          <w:rFonts w:cs="Arial"/>
          <w:b/>
          <w:color w:val="C00000"/>
          <w:lang w:val="fr-FR"/>
        </w:rPr>
        <w:t xml:space="preserve">bureau </w:t>
      </w:r>
      <w:r w:rsidR="006F21E2" w:rsidRPr="00D1522E">
        <w:rPr>
          <w:rFonts w:cs="Arial"/>
          <w:b/>
          <w:color w:val="C00000"/>
          <w:lang w:val="fr-FR"/>
        </w:rPr>
        <w:t xml:space="preserve">E01 </w:t>
      </w:r>
      <w:hyperlink r:id="rId5" w:history="1">
        <w:r w:rsidR="00A32E61" w:rsidRPr="00D1522E">
          <w:rPr>
            <w:rStyle w:val="Lienhypertexte"/>
            <w:rFonts w:cs="Arial"/>
            <w:b/>
            <w:lang w:val="fr-FR"/>
          </w:rPr>
          <w:t>stages@liste.parisnanterre.fr</w:t>
        </w:r>
      </w:hyperlink>
    </w:p>
    <w:p w:rsidR="00044EEC" w:rsidRPr="00D1522E" w:rsidRDefault="008546A9" w:rsidP="00BE45EE">
      <w:pPr>
        <w:pStyle w:val="Livetpdagogiquetextecourant"/>
        <w:spacing w:after="240"/>
        <w:jc w:val="left"/>
        <w:rPr>
          <w:rFonts w:cs="Arial"/>
          <w:b/>
          <w:color w:val="C00000"/>
          <w:lang w:val="fr-FR"/>
        </w:rPr>
      </w:pPr>
      <w:r w:rsidRPr="00D1522E">
        <w:rPr>
          <w:rFonts w:cs="Arial"/>
          <w:b/>
          <w:color w:val="C00000"/>
          <w:u w:val="single"/>
          <w:lang w:val="fr-FR"/>
        </w:rPr>
        <w:t>Pour le Bonus au stage</w:t>
      </w:r>
      <w:r w:rsidR="00A32E61" w:rsidRPr="00D1522E">
        <w:rPr>
          <w:rFonts w:cs="Arial"/>
          <w:b/>
          <w:color w:val="C00000"/>
          <w:lang w:val="fr-FR"/>
        </w:rPr>
        <w:t xml:space="preserve"> : </w:t>
      </w:r>
      <w:r w:rsidRPr="00D1522E">
        <w:rPr>
          <w:rFonts w:cs="Arial"/>
          <w:b/>
          <w:color w:val="C00000"/>
          <w:lang w:val="fr-FR"/>
        </w:rPr>
        <w:t>stage par anticipation en L2</w:t>
      </w:r>
      <w:r w:rsidR="00A32E61" w:rsidRPr="00D1522E">
        <w:rPr>
          <w:rFonts w:cs="Arial"/>
          <w:b/>
          <w:color w:val="C00000"/>
          <w:lang w:val="fr-FR"/>
        </w:rPr>
        <w:t xml:space="preserve"> pour la L3 et L3 pour le M1</w:t>
      </w:r>
    </w:p>
    <w:p w:rsidR="00D1522E" w:rsidRPr="00D1522E" w:rsidRDefault="00D1522E" w:rsidP="00D1522E">
      <w:pPr>
        <w:pStyle w:val="Livetpdagogiquetextecourant"/>
        <w:spacing w:after="240"/>
        <w:jc w:val="left"/>
        <w:rPr>
          <w:rFonts w:cs="Arial"/>
          <w:b/>
          <w:u w:val="single"/>
        </w:rPr>
      </w:pPr>
      <w:r w:rsidRPr="00D1522E">
        <w:rPr>
          <w:rFonts w:cs="Arial"/>
          <w:b/>
          <w:u w:val="single"/>
        </w:rPr>
        <w:t xml:space="preserve">Stage </w:t>
      </w:r>
      <w:r>
        <w:rPr>
          <w:rFonts w:cs="Arial"/>
          <w:b/>
          <w:u w:val="single"/>
        </w:rPr>
        <w:t>OBLIGATOIRE</w:t>
      </w:r>
      <w:r w:rsidRPr="00D1522E">
        <w:rPr>
          <w:rFonts w:cs="Arial"/>
          <w:b/>
          <w:u w:val="single"/>
        </w:rPr>
        <w:t xml:space="preserve"> </w:t>
      </w:r>
      <w:proofErr w:type="spellStart"/>
      <w:r w:rsidRPr="00D1522E">
        <w:rPr>
          <w:rFonts w:cs="Arial"/>
          <w:b/>
          <w:u w:val="single"/>
        </w:rPr>
        <w:t>en</w:t>
      </w:r>
      <w:proofErr w:type="spellEnd"/>
      <w:r w:rsidRPr="00D1522E">
        <w:rPr>
          <w:rFonts w:cs="Arial"/>
          <w:b/>
          <w:u w:val="single"/>
        </w:rPr>
        <w:t xml:space="preserve"> L3 </w:t>
      </w:r>
      <w:proofErr w:type="gramStart"/>
      <w:r w:rsidRPr="00D1522E">
        <w:rPr>
          <w:rFonts w:cs="Arial"/>
          <w:b/>
          <w:u w:val="single"/>
        </w:rPr>
        <w:t>et</w:t>
      </w:r>
      <w:proofErr w:type="gramEnd"/>
      <w:r w:rsidRPr="00D1522E">
        <w:rPr>
          <w:rFonts w:cs="Arial"/>
          <w:b/>
          <w:u w:val="single"/>
        </w:rPr>
        <w:t xml:space="preserve"> M1 </w:t>
      </w:r>
      <w:r w:rsidRPr="00D1522E">
        <w:rPr>
          <w:rFonts w:cs="Arial"/>
          <w:b/>
          <w:color w:val="FF0000"/>
          <w:sz w:val="22"/>
          <w:szCs w:val="22"/>
          <w:u w:val="single"/>
        </w:rPr>
        <w:t>SAUF</w:t>
      </w:r>
      <w:r w:rsidRPr="00D1522E">
        <w:rPr>
          <w:rFonts w:cs="Arial"/>
          <w:b/>
          <w:u w:val="single"/>
        </w:rPr>
        <w:t xml:space="preserve"> pour le </w:t>
      </w:r>
      <w:proofErr w:type="spellStart"/>
      <w:r w:rsidRPr="00D1522E">
        <w:rPr>
          <w:rFonts w:cs="Arial"/>
          <w:b/>
          <w:u w:val="single"/>
        </w:rPr>
        <w:t>parcours</w:t>
      </w:r>
      <w:proofErr w:type="spellEnd"/>
      <w:r w:rsidRPr="00D1522E">
        <w:rPr>
          <w:rFonts w:cs="Arial"/>
          <w:b/>
          <w:u w:val="single"/>
        </w:rPr>
        <w:t xml:space="preserve"> H3HAH</w:t>
      </w:r>
    </w:p>
    <w:p w:rsidR="00044EEC" w:rsidRPr="00D1522E" w:rsidRDefault="00BB76B5" w:rsidP="00BB76B5">
      <w:pPr>
        <w:pStyle w:val="Livetpdagogiquetextecourant"/>
        <w:spacing w:after="240"/>
        <w:jc w:val="left"/>
        <w:rPr>
          <w:rFonts w:cs="Arial"/>
          <w:b/>
          <w:color w:val="C00000"/>
          <w:lang w:val="fr-FR"/>
        </w:rPr>
        <w:sectPr w:rsidR="00044EEC" w:rsidRPr="00D1522E" w:rsidSect="00694D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1522E">
        <w:rPr>
          <w:rFonts w:cs="Arial"/>
          <w:lang w:val="fr-FR"/>
        </w:rPr>
        <w:t xml:space="preserve">Télécharger l’attestation d’inscription pédagogique et réserver son créneau horaire pour venir faire éditer sa convention de stage : </w:t>
      </w:r>
      <w:hyperlink r:id="rId6" w:history="1">
        <w:r w:rsidRPr="00D1522E">
          <w:rPr>
            <w:rStyle w:val="Lienhypertexte"/>
            <w:rFonts w:cs="Arial"/>
            <w:lang w:val="fr-FR"/>
          </w:rPr>
          <w:t>https://modules-transversaux.parisnanterre.fr/les-bonus-au-diplome/les-bonus-au-diplome-530072.kjsp</w:t>
        </w:r>
      </w:hyperlink>
      <w:r w:rsidR="000367FC" w:rsidRPr="00D1522E">
        <w:rPr>
          <w:rFonts w:cs="Arial"/>
          <w:lang w:val="fr-FR"/>
        </w:rPr>
        <w:t xml:space="preserve"> </w:t>
      </w:r>
    </w:p>
    <w:p w:rsidR="0068537D" w:rsidRPr="00D1522E" w:rsidRDefault="0068537D" w:rsidP="00852F18">
      <w:pPr>
        <w:pStyle w:val="Livetpdagogiquetextecourant"/>
        <w:spacing w:after="240"/>
        <w:rPr>
          <w:rFonts w:cs="Arial"/>
          <w:b/>
          <w:color w:val="FF0000"/>
          <w:lang w:val="fr-FR"/>
        </w:rPr>
      </w:pPr>
      <w:r w:rsidRPr="00D1522E">
        <w:rPr>
          <w:rFonts w:cs="Arial"/>
          <w:b/>
          <w:color w:val="FF0000"/>
          <w:lang w:val="fr-FR"/>
        </w:rPr>
        <w:t>Licence</w:t>
      </w:r>
      <w:r w:rsidR="005B7C1D" w:rsidRPr="00D1522E">
        <w:rPr>
          <w:rFonts w:cs="Arial"/>
          <w:b/>
          <w:color w:val="FF0000"/>
          <w:lang w:val="fr-FR"/>
        </w:rPr>
        <w:t>s</w:t>
      </w:r>
    </w:p>
    <w:p w:rsidR="0068537D" w:rsidRPr="00D1522E" w:rsidRDefault="0068537D" w:rsidP="0068537D">
      <w:pPr>
        <w:pStyle w:val="Livetpdagogiquetextecourant"/>
        <w:spacing w:after="240"/>
        <w:rPr>
          <w:rFonts w:cs="Arial"/>
          <w:b/>
          <w:u w:val="single"/>
          <w:lang w:val="fr-FR"/>
        </w:rPr>
      </w:pPr>
      <w:r w:rsidRPr="00D1522E">
        <w:rPr>
          <w:rFonts w:cs="Arial"/>
          <w:b/>
          <w:u w:val="single"/>
          <w:lang w:val="fr-FR"/>
        </w:rPr>
        <w:t>Histoire de l’art</w:t>
      </w:r>
      <w:r w:rsidR="005B7C1D" w:rsidRPr="00D1522E">
        <w:rPr>
          <w:rFonts w:cs="Arial"/>
          <w:b/>
          <w:u w:val="single"/>
          <w:lang w:val="fr-FR"/>
        </w:rPr>
        <w:t xml:space="preserve"> (H3HA</w:t>
      </w:r>
      <w:r w:rsidR="00885E5C" w:rsidRPr="00D1522E">
        <w:rPr>
          <w:rFonts w:cs="Arial"/>
          <w:b/>
          <w:u w:val="single"/>
          <w:lang w:val="fr-FR"/>
        </w:rPr>
        <w:t xml:space="preserve"> - 3HRD5002</w:t>
      </w:r>
      <w:r w:rsidR="005B7C1D" w:rsidRPr="00D1522E">
        <w:rPr>
          <w:rFonts w:cs="Arial"/>
          <w:b/>
          <w:u w:val="single"/>
          <w:lang w:val="fr-FR"/>
        </w:rPr>
        <w:t>)</w:t>
      </w:r>
    </w:p>
    <w:p w:rsidR="0068537D" w:rsidRPr="00D1522E" w:rsidRDefault="00A32E61" w:rsidP="0068537D">
      <w:pPr>
        <w:pStyle w:val="Livetpdagogiquetextecourant"/>
        <w:spacing w:after="0"/>
        <w:rPr>
          <w:rFonts w:cs="Arial"/>
          <w:lang w:val="fr-FR"/>
        </w:rPr>
      </w:pPr>
      <w:r w:rsidRPr="00D1522E">
        <w:rPr>
          <w:rFonts w:cs="Arial"/>
          <w:lang w:val="fr-FR"/>
        </w:rPr>
        <w:t xml:space="preserve">VOLTI </w:t>
      </w:r>
      <w:proofErr w:type="spellStart"/>
      <w:r w:rsidR="0068537D" w:rsidRPr="00D1522E">
        <w:rPr>
          <w:rFonts w:cs="Arial"/>
          <w:lang w:val="fr-FR"/>
        </w:rPr>
        <w:t>Panayota</w:t>
      </w:r>
      <w:proofErr w:type="spellEnd"/>
      <w:r w:rsidR="0068537D" w:rsidRPr="00D1522E">
        <w:rPr>
          <w:rFonts w:cs="Arial"/>
          <w:lang w:val="fr-FR"/>
        </w:rPr>
        <w:t xml:space="preserve"> </w:t>
      </w:r>
    </w:p>
    <w:p w:rsidR="005B7C1D" w:rsidRPr="00D1522E" w:rsidRDefault="007A0202" w:rsidP="0068537D">
      <w:pPr>
        <w:pStyle w:val="Livetpdagogiquetextecourant"/>
        <w:spacing w:after="0"/>
        <w:rPr>
          <w:rStyle w:val="MachinecrireHTML1"/>
          <w:rFonts w:ascii="Arial" w:hAnsi="Arial" w:cs="Arial"/>
          <w:lang w:val="it-IT"/>
        </w:rPr>
      </w:pPr>
      <w:hyperlink r:id="rId7" w:history="1">
        <w:r w:rsidR="005B7C1D" w:rsidRPr="00D1522E">
          <w:rPr>
            <w:rStyle w:val="Lienhypertexte"/>
            <w:rFonts w:eastAsia="ヒラギノ角ゴ Pro W3" w:cs="Arial"/>
            <w:lang w:val="it-IT"/>
          </w:rPr>
          <w:t>panayota.volti@orange.fr</w:t>
        </w:r>
      </w:hyperlink>
    </w:p>
    <w:p w:rsidR="0068537D" w:rsidRPr="00D1522E" w:rsidRDefault="0068537D" w:rsidP="0068537D">
      <w:pPr>
        <w:pStyle w:val="Livetpdagogiquetextecourant"/>
        <w:spacing w:after="0"/>
        <w:rPr>
          <w:rFonts w:cs="Arial"/>
          <w:lang w:val="it-IT"/>
        </w:rPr>
      </w:pPr>
    </w:p>
    <w:p w:rsidR="00382E02" w:rsidRPr="00D1522E" w:rsidRDefault="00604153" w:rsidP="00382E02">
      <w:pPr>
        <w:pStyle w:val="Livetpdagogiquetextecourant"/>
        <w:spacing w:after="0"/>
        <w:rPr>
          <w:rFonts w:cs="Arial"/>
          <w:lang w:val="fr-FR"/>
        </w:rPr>
      </w:pPr>
      <w:r>
        <w:rPr>
          <w:rFonts w:cs="Arial"/>
          <w:lang w:val="fr-FR"/>
        </w:rPr>
        <w:t>BOUCHERAT Véronique</w:t>
      </w:r>
    </w:p>
    <w:p w:rsidR="00382E02" w:rsidRPr="00D1522E" w:rsidRDefault="007A0202" w:rsidP="00382E02">
      <w:pPr>
        <w:pStyle w:val="Livetpdagogiquetextecourant"/>
        <w:spacing w:after="0"/>
        <w:rPr>
          <w:rFonts w:cs="Arial"/>
        </w:rPr>
      </w:pPr>
      <w:hyperlink r:id="rId8" w:history="1">
        <w:r w:rsidR="00604153" w:rsidRPr="00604C66">
          <w:rPr>
            <w:rStyle w:val="Lienhypertexte"/>
            <w:rFonts w:cs="Arial"/>
          </w:rPr>
          <w:t>vboucherat@parisnanterre.fr</w:t>
        </w:r>
      </w:hyperlink>
    </w:p>
    <w:p w:rsidR="00852F18" w:rsidRPr="00D1522E" w:rsidRDefault="00852F18" w:rsidP="00852F18">
      <w:pPr>
        <w:spacing w:before="240" w:after="240"/>
        <w:jc w:val="both"/>
        <w:rPr>
          <w:rFonts w:cs="Arial"/>
          <w:b/>
          <w:sz w:val="20"/>
          <w:szCs w:val="20"/>
          <w:u w:val="single"/>
        </w:rPr>
      </w:pPr>
      <w:proofErr w:type="spellStart"/>
      <w:r w:rsidRPr="00D1522E">
        <w:rPr>
          <w:rFonts w:cs="Arial"/>
          <w:b/>
          <w:sz w:val="20"/>
          <w:szCs w:val="20"/>
          <w:u w:val="single"/>
        </w:rPr>
        <w:t>Archéologie</w:t>
      </w:r>
      <w:proofErr w:type="spellEnd"/>
      <w:r w:rsidR="005B7C1D" w:rsidRPr="00D1522E">
        <w:rPr>
          <w:rFonts w:cs="Arial"/>
          <w:b/>
          <w:sz w:val="20"/>
          <w:szCs w:val="20"/>
          <w:u w:val="single"/>
        </w:rPr>
        <w:t xml:space="preserve"> (H3ARC</w:t>
      </w:r>
      <w:r w:rsidR="00885E5C" w:rsidRPr="00D1522E">
        <w:rPr>
          <w:rFonts w:cs="Arial"/>
          <w:b/>
          <w:sz w:val="20"/>
          <w:szCs w:val="20"/>
          <w:u w:val="single"/>
        </w:rPr>
        <w:t xml:space="preserve"> </w:t>
      </w:r>
      <w:r w:rsidR="00044EEC" w:rsidRPr="00D1522E">
        <w:rPr>
          <w:rFonts w:cs="Arial"/>
          <w:b/>
          <w:sz w:val="20"/>
          <w:szCs w:val="20"/>
          <w:u w:val="single"/>
        </w:rPr>
        <w:t>-</w:t>
      </w:r>
      <w:r w:rsidR="00885E5C" w:rsidRPr="00D1522E">
        <w:rPr>
          <w:rFonts w:cs="Arial"/>
          <w:b/>
          <w:sz w:val="20"/>
          <w:szCs w:val="20"/>
          <w:u w:val="single"/>
        </w:rPr>
        <w:t xml:space="preserve"> 3HRA6007</w:t>
      </w:r>
      <w:r w:rsidR="005B7C1D" w:rsidRPr="00D1522E">
        <w:rPr>
          <w:rFonts w:cs="Arial"/>
          <w:b/>
          <w:sz w:val="20"/>
          <w:szCs w:val="20"/>
          <w:u w:val="single"/>
        </w:rPr>
        <w:t>)</w:t>
      </w:r>
    </w:p>
    <w:p w:rsidR="00C22705" w:rsidRPr="00D1522E" w:rsidRDefault="00C22705" w:rsidP="005D63E7">
      <w:pPr>
        <w:spacing w:after="240"/>
        <w:rPr>
          <w:rStyle w:val="Lienhypertexte"/>
          <w:rFonts w:cs="Arial"/>
          <w:sz w:val="20"/>
          <w:szCs w:val="20"/>
          <w:lang w:val="fr-FR"/>
        </w:rPr>
      </w:pPr>
      <w:r w:rsidRPr="00D1522E">
        <w:rPr>
          <w:rFonts w:cs="Arial"/>
          <w:sz w:val="20"/>
          <w:szCs w:val="20"/>
          <w:lang w:val="fr-FR"/>
        </w:rPr>
        <w:t>B</w:t>
      </w:r>
      <w:r w:rsidR="00A32E61" w:rsidRPr="00D1522E">
        <w:rPr>
          <w:rFonts w:cs="Arial"/>
          <w:sz w:val="20"/>
          <w:szCs w:val="20"/>
          <w:lang w:val="fr-FR"/>
        </w:rPr>
        <w:t>ALLET</w:t>
      </w:r>
      <w:r w:rsidRPr="00D1522E">
        <w:rPr>
          <w:rFonts w:cs="Arial"/>
          <w:sz w:val="20"/>
          <w:szCs w:val="20"/>
          <w:lang w:val="fr-FR"/>
        </w:rPr>
        <w:t xml:space="preserve"> Pascale </w:t>
      </w:r>
      <w:hyperlink r:id="rId9" w:history="1">
        <w:r w:rsidRPr="00D1522E">
          <w:rPr>
            <w:rStyle w:val="Lienhypertexte"/>
            <w:rFonts w:cs="Arial"/>
            <w:sz w:val="20"/>
            <w:szCs w:val="20"/>
            <w:lang w:val="fr-FR"/>
          </w:rPr>
          <w:t>pballet@parisnanterre.fr</w:t>
        </w:r>
      </w:hyperlink>
    </w:p>
    <w:p w:rsidR="005D63E7" w:rsidRPr="00D1522E" w:rsidRDefault="005D63E7" w:rsidP="005D63E7">
      <w:pPr>
        <w:spacing w:after="240"/>
        <w:rPr>
          <w:rFonts w:cs="Arial"/>
          <w:b/>
          <w:sz w:val="20"/>
          <w:szCs w:val="20"/>
          <w:lang w:val="fr-FR"/>
        </w:rPr>
      </w:pPr>
      <w:r w:rsidRPr="00D1522E">
        <w:rPr>
          <w:rFonts w:cs="Arial"/>
          <w:b/>
          <w:sz w:val="20"/>
          <w:szCs w:val="20"/>
          <w:u w:val="single"/>
          <w:lang w:val="fr-FR"/>
        </w:rPr>
        <w:t>Anthropologie et Préhistoire (H3APH –</w:t>
      </w:r>
      <w:r w:rsidRPr="00D1522E">
        <w:rPr>
          <w:rFonts w:cs="Arial"/>
          <w:b/>
          <w:sz w:val="20"/>
          <w:szCs w:val="20"/>
          <w:lang w:val="fr-FR"/>
        </w:rPr>
        <w:t xml:space="preserve"> </w:t>
      </w:r>
      <w:r w:rsidRPr="00D1522E">
        <w:rPr>
          <w:rFonts w:cs="Arial"/>
          <w:b/>
          <w:sz w:val="20"/>
          <w:szCs w:val="20"/>
          <w:u w:val="single"/>
          <w:lang w:val="fr-FR"/>
        </w:rPr>
        <w:t>3HRA6008</w:t>
      </w:r>
      <w:r w:rsidRPr="00D1522E">
        <w:rPr>
          <w:rFonts w:cs="Arial"/>
          <w:b/>
          <w:sz w:val="20"/>
          <w:szCs w:val="20"/>
          <w:lang w:val="fr-FR"/>
        </w:rPr>
        <w:t xml:space="preserve"> correspond au 3HSH5015 pour </w:t>
      </w:r>
      <w:r w:rsidRPr="00D1522E">
        <w:rPr>
          <w:rFonts w:cs="Arial"/>
          <w:b/>
          <w:color w:val="FF0000"/>
          <w:sz w:val="20"/>
          <w:szCs w:val="20"/>
          <w:lang w:val="fr-FR"/>
        </w:rPr>
        <w:t xml:space="preserve">les doubles licences H3ARHA </w:t>
      </w:r>
      <w:r w:rsidRPr="00D1522E">
        <w:rPr>
          <w:rFonts w:cs="Arial"/>
          <w:b/>
          <w:sz w:val="20"/>
          <w:szCs w:val="20"/>
          <w:lang w:val="fr-FR"/>
        </w:rPr>
        <w:t>contact Mme</w:t>
      </w:r>
      <w:r w:rsidR="00251D22" w:rsidRPr="00D1522E">
        <w:rPr>
          <w:rFonts w:cs="Arial"/>
          <w:b/>
          <w:sz w:val="20"/>
          <w:szCs w:val="20"/>
          <w:lang w:val="fr-FR"/>
        </w:rPr>
        <w:t xml:space="preserve"> </w:t>
      </w:r>
      <w:r w:rsidR="00151619" w:rsidRPr="00D1522E">
        <w:rPr>
          <w:rFonts w:cs="Arial"/>
          <w:b/>
          <w:sz w:val="20"/>
          <w:szCs w:val="20"/>
          <w:lang w:val="fr-FR"/>
        </w:rPr>
        <w:t xml:space="preserve">ADILE </w:t>
      </w:r>
      <w:r w:rsidR="00251D22" w:rsidRPr="00D1522E">
        <w:rPr>
          <w:rFonts w:cs="Arial"/>
          <w:b/>
          <w:sz w:val="20"/>
          <w:szCs w:val="20"/>
          <w:lang w:val="fr-FR"/>
        </w:rPr>
        <w:t xml:space="preserve">Johanna </w:t>
      </w:r>
      <w:hyperlink r:id="rId10" w:history="1">
        <w:r w:rsidR="00251D22" w:rsidRPr="00D1522E">
          <w:rPr>
            <w:rStyle w:val="Lienhypertexte"/>
            <w:rFonts w:cs="Arial"/>
            <w:sz w:val="20"/>
            <w:szCs w:val="20"/>
            <w:lang w:val="fr-FR"/>
          </w:rPr>
          <w:t>j.adile@parisnanterre.fr</w:t>
        </w:r>
      </w:hyperlink>
      <w:r w:rsidRPr="00D1522E">
        <w:rPr>
          <w:rFonts w:cs="Arial"/>
          <w:b/>
          <w:sz w:val="20"/>
          <w:szCs w:val="20"/>
          <w:lang w:val="fr-FR"/>
        </w:rPr>
        <w:t>)</w:t>
      </w:r>
    </w:p>
    <w:p w:rsidR="007A0202" w:rsidRDefault="005D63E7" w:rsidP="005D63E7">
      <w:pPr>
        <w:spacing w:after="240"/>
        <w:rPr>
          <w:rFonts w:cs="Arial"/>
          <w:sz w:val="20"/>
          <w:szCs w:val="20"/>
          <w:lang w:val="fr-FR"/>
        </w:rPr>
      </w:pPr>
      <w:r w:rsidRPr="00D1522E">
        <w:rPr>
          <w:rFonts w:cs="Arial"/>
          <w:b/>
          <w:sz w:val="20"/>
          <w:szCs w:val="20"/>
          <w:lang w:val="fr-FR"/>
        </w:rPr>
        <w:t>H3APH</w:t>
      </w:r>
      <w:r w:rsidRPr="00D1522E">
        <w:rPr>
          <w:rFonts w:cs="Arial"/>
          <w:sz w:val="20"/>
          <w:szCs w:val="20"/>
          <w:lang w:val="fr-FR"/>
        </w:rPr>
        <w:t xml:space="preserve"> </w:t>
      </w:r>
      <w:r w:rsidR="00044EEC" w:rsidRPr="00D1522E">
        <w:rPr>
          <w:rFonts w:cs="Arial"/>
          <w:sz w:val="20"/>
          <w:szCs w:val="20"/>
          <w:lang w:val="fr-FR"/>
        </w:rPr>
        <w:t>-</w:t>
      </w:r>
      <w:r w:rsidRPr="00D1522E">
        <w:rPr>
          <w:rFonts w:cs="Arial"/>
          <w:sz w:val="20"/>
          <w:szCs w:val="20"/>
          <w:lang w:val="fr-FR"/>
        </w:rPr>
        <w:t xml:space="preserve"> L</w:t>
      </w:r>
      <w:r w:rsidR="00044EEC" w:rsidRPr="00D1522E">
        <w:rPr>
          <w:rFonts w:cs="Arial"/>
          <w:sz w:val="20"/>
          <w:szCs w:val="20"/>
          <w:lang w:val="fr-FR"/>
        </w:rPr>
        <w:t xml:space="preserve">INLAUD </w:t>
      </w:r>
      <w:r w:rsidRPr="00D1522E">
        <w:rPr>
          <w:rFonts w:cs="Arial"/>
          <w:sz w:val="20"/>
          <w:szCs w:val="20"/>
          <w:lang w:val="fr-FR"/>
        </w:rPr>
        <w:t xml:space="preserve">Mathieu </w:t>
      </w:r>
      <w:r w:rsidR="00044EEC" w:rsidRPr="00D1522E">
        <w:rPr>
          <w:rFonts w:cs="Arial"/>
          <w:sz w:val="20"/>
          <w:szCs w:val="20"/>
          <w:lang w:val="fr-FR"/>
        </w:rPr>
        <w:t xml:space="preserve"> (enseignant histoire de l’art et archéologie) </w:t>
      </w:r>
      <w:hyperlink r:id="rId11" w:history="1">
        <w:r w:rsidRPr="00D1522E">
          <w:rPr>
            <w:rStyle w:val="Lienhypertexte"/>
            <w:rFonts w:cs="Arial"/>
            <w:sz w:val="20"/>
            <w:szCs w:val="20"/>
            <w:lang w:val="fr-FR"/>
          </w:rPr>
          <w:t>mlinlaud@parisnanterre.fr</w:t>
        </w:r>
      </w:hyperlink>
      <w:r w:rsidRPr="00D1522E">
        <w:rPr>
          <w:rFonts w:cs="Arial"/>
          <w:sz w:val="20"/>
          <w:szCs w:val="20"/>
          <w:lang w:val="fr-FR"/>
        </w:rPr>
        <w:t xml:space="preserve">                   </w:t>
      </w:r>
    </w:p>
    <w:p w:rsidR="005D63E7" w:rsidRPr="00D1522E" w:rsidRDefault="005D63E7" w:rsidP="005D63E7">
      <w:pPr>
        <w:spacing w:after="240"/>
        <w:rPr>
          <w:rFonts w:cs="Arial"/>
          <w:sz w:val="20"/>
          <w:szCs w:val="20"/>
          <w:lang w:val="fr-FR"/>
        </w:rPr>
      </w:pPr>
      <w:bookmarkStart w:id="0" w:name="_GoBack"/>
      <w:bookmarkEnd w:id="0"/>
      <w:r w:rsidRPr="00D1522E">
        <w:rPr>
          <w:rFonts w:cs="Arial"/>
          <w:b/>
          <w:sz w:val="20"/>
          <w:szCs w:val="20"/>
          <w:lang w:val="fr-FR"/>
        </w:rPr>
        <w:t>H3AR</w:t>
      </w:r>
      <w:r w:rsidR="00A107DB" w:rsidRPr="00D1522E">
        <w:rPr>
          <w:rFonts w:cs="Arial"/>
          <w:b/>
          <w:sz w:val="20"/>
          <w:szCs w:val="20"/>
          <w:lang w:val="fr-FR"/>
        </w:rPr>
        <w:t>HA</w:t>
      </w:r>
      <w:r w:rsidRPr="00D1522E">
        <w:rPr>
          <w:rFonts w:cs="Arial"/>
          <w:sz w:val="20"/>
          <w:szCs w:val="20"/>
          <w:lang w:val="fr-FR"/>
        </w:rPr>
        <w:t xml:space="preserve"> </w:t>
      </w:r>
      <w:r w:rsidR="00044EEC" w:rsidRPr="00D1522E">
        <w:rPr>
          <w:rFonts w:cs="Arial"/>
          <w:sz w:val="20"/>
          <w:szCs w:val="20"/>
          <w:lang w:val="fr-FR"/>
        </w:rPr>
        <w:t>-</w:t>
      </w:r>
      <w:r w:rsidRPr="00D1522E">
        <w:rPr>
          <w:rFonts w:cs="Arial"/>
          <w:sz w:val="20"/>
          <w:szCs w:val="20"/>
          <w:lang w:val="fr-FR"/>
        </w:rPr>
        <w:t xml:space="preserve"> PREVOT Nicolas</w:t>
      </w:r>
      <w:r w:rsidR="00044EEC" w:rsidRPr="00D1522E">
        <w:rPr>
          <w:rFonts w:cs="Arial"/>
          <w:sz w:val="20"/>
          <w:szCs w:val="20"/>
          <w:lang w:val="fr-FR"/>
        </w:rPr>
        <w:t xml:space="preserve"> (enseignant anthropologie)  </w:t>
      </w:r>
      <w:r w:rsidRPr="00D1522E">
        <w:rPr>
          <w:rFonts w:cs="Arial"/>
          <w:sz w:val="20"/>
          <w:szCs w:val="20"/>
          <w:lang w:val="fr-FR"/>
        </w:rPr>
        <w:t xml:space="preserve"> </w:t>
      </w:r>
      <w:hyperlink r:id="rId12" w:history="1">
        <w:r w:rsidRPr="00D1522E">
          <w:rPr>
            <w:rStyle w:val="Lienhypertexte"/>
            <w:rFonts w:cs="Arial"/>
            <w:sz w:val="20"/>
            <w:szCs w:val="20"/>
            <w:lang w:val="fr-FR"/>
          </w:rPr>
          <w:t>nicolasprevot@parisnanterre.fr</w:t>
        </w:r>
      </w:hyperlink>
    </w:p>
    <w:p w:rsidR="0068537D" w:rsidRPr="00D1522E" w:rsidRDefault="0068537D" w:rsidP="0068537D">
      <w:pPr>
        <w:spacing w:after="240"/>
        <w:jc w:val="both"/>
        <w:rPr>
          <w:rFonts w:cs="Arial"/>
          <w:b/>
          <w:sz w:val="20"/>
          <w:szCs w:val="20"/>
          <w:u w:val="single"/>
          <w:lang w:val="fr-FR"/>
        </w:rPr>
      </w:pPr>
      <w:r w:rsidRPr="00D1522E">
        <w:rPr>
          <w:rFonts w:cs="Arial"/>
          <w:b/>
          <w:sz w:val="20"/>
          <w:szCs w:val="20"/>
          <w:u w:val="single"/>
          <w:lang w:val="fr-FR"/>
        </w:rPr>
        <w:t>Restauration</w:t>
      </w:r>
      <w:r w:rsidR="005B7C1D" w:rsidRPr="00D1522E">
        <w:rPr>
          <w:rFonts w:cs="Arial"/>
          <w:b/>
          <w:sz w:val="20"/>
          <w:szCs w:val="20"/>
          <w:u w:val="single"/>
          <w:lang w:val="fr-FR"/>
        </w:rPr>
        <w:t xml:space="preserve"> (H3</w:t>
      </w:r>
      <w:r w:rsidR="00916FF2" w:rsidRPr="00D1522E">
        <w:rPr>
          <w:rFonts w:cs="Arial"/>
          <w:b/>
          <w:sz w:val="20"/>
          <w:szCs w:val="20"/>
          <w:u w:val="single"/>
          <w:lang w:val="fr-FR"/>
        </w:rPr>
        <w:t>PCR</w:t>
      </w:r>
      <w:r w:rsidR="00044EEC" w:rsidRPr="00D1522E">
        <w:rPr>
          <w:rFonts w:cs="Arial"/>
          <w:b/>
          <w:sz w:val="20"/>
          <w:szCs w:val="20"/>
          <w:u w:val="single"/>
          <w:lang w:val="fr-FR"/>
        </w:rPr>
        <w:t xml:space="preserve"> </w:t>
      </w:r>
      <w:r w:rsidR="00885E5C" w:rsidRPr="00D1522E">
        <w:rPr>
          <w:rFonts w:cs="Arial"/>
          <w:b/>
          <w:sz w:val="20"/>
          <w:szCs w:val="20"/>
          <w:u w:val="single"/>
          <w:lang w:val="fr-FR"/>
        </w:rPr>
        <w:t>- 3HRO5005</w:t>
      </w:r>
      <w:r w:rsidR="005B7C1D" w:rsidRPr="00D1522E">
        <w:rPr>
          <w:rFonts w:cs="Arial"/>
          <w:b/>
          <w:sz w:val="20"/>
          <w:szCs w:val="20"/>
          <w:u w:val="single"/>
          <w:lang w:val="fr-FR"/>
        </w:rPr>
        <w:t>)</w:t>
      </w:r>
    </w:p>
    <w:p w:rsidR="0068537D" w:rsidRPr="00D1522E" w:rsidRDefault="00382E02" w:rsidP="0068537D">
      <w:pPr>
        <w:pStyle w:val="Livetpdagogiquetextecourant"/>
        <w:spacing w:after="0"/>
        <w:jc w:val="left"/>
        <w:rPr>
          <w:rFonts w:cs="Arial"/>
          <w:lang w:val="fr-FR"/>
        </w:rPr>
      </w:pPr>
      <w:r w:rsidRPr="00D1522E">
        <w:rPr>
          <w:rFonts w:cs="Arial"/>
          <w:lang w:val="fr-FR"/>
        </w:rPr>
        <w:t>T</w:t>
      </w:r>
      <w:r w:rsidR="00151619" w:rsidRPr="00D1522E">
        <w:rPr>
          <w:rFonts w:cs="Arial"/>
          <w:lang w:val="fr-FR"/>
        </w:rPr>
        <w:t>HOMAS</w:t>
      </w:r>
      <w:r w:rsidRPr="00D1522E">
        <w:rPr>
          <w:rFonts w:cs="Arial"/>
          <w:lang w:val="fr-FR"/>
        </w:rPr>
        <w:t xml:space="preserve"> Romain</w:t>
      </w:r>
      <w:r w:rsidR="0068537D" w:rsidRPr="00D1522E">
        <w:rPr>
          <w:rFonts w:cs="Arial"/>
          <w:lang w:val="fr-FR"/>
        </w:rPr>
        <w:t xml:space="preserve"> </w:t>
      </w:r>
    </w:p>
    <w:p w:rsidR="0068537D" w:rsidRPr="00D1522E" w:rsidRDefault="007A0202" w:rsidP="00382E02">
      <w:pPr>
        <w:spacing w:after="240"/>
        <w:rPr>
          <w:rStyle w:val="Lienhypertexte"/>
          <w:rFonts w:cs="Arial"/>
          <w:sz w:val="20"/>
          <w:szCs w:val="20"/>
          <w:lang w:val="fr-FR"/>
        </w:rPr>
      </w:pPr>
      <w:hyperlink r:id="rId13" w:history="1">
        <w:r w:rsidR="00382E02" w:rsidRPr="00D1522E">
          <w:rPr>
            <w:rStyle w:val="Lienhypertexte"/>
            <w:rFonts w:cs="Arial"/>
            <w:sz w:val="20"/>
            <w:szCs w:val="20"/>
            <w:lang w:val="fr-FR"/>
          </w:rPr>
          <w:t>rthomas@parisnanterre.fr</w:t>
        </w:r>
      </w:hyperlink>
    </w:p>
    <w:p w:rsidR="0068537D" w:rsidRPr="00D1522E" w:rsidRDefault="0068537D" w:rsidP="006B4AE1">
      <w:pPr>
        <w:spacing w:after="240"/>
        <w:rPr>
          <w:rFonts w:cs="Arial"/>
          <w:b/>
          <w:sz w:val="20"/>
          <w:szCs w:val="20"/>
          <w:lang w:val="fr-FR"/>
        </w:rPr>
      </w:pPr>
      <w:r w:rsidRPr="00D1522E">
        <w:rPr>
          <w:rFonts w:cs="Arial"/>
          <w:b/>
          <w:sz w:val="20"/>
          <w:szCs w:val="20"/>
          <w:u w:val="single"/>
          <w:lang w:val="fr-FR"/>
        </w:rPr>
        <w:t>Histoire</w:t>
      </w:r>
      <w:r w:rsidR="006B4AE1" w:rsidRPr="00D1522E">
        <w:rPr>
          <w:rFonts w:cs="Arial"/>
          <w:b/>
          <w:sz w:val="20"/>
          <w:szCs w:val="20"/>
          <w:u w:val="single"/>
          <w:lang w:val="fr-FR"/>
        </w:rPr>
        <w:t xml:space="preserve"> </w:t>
      </w:r>
      <w:r w:rsidRPr="00D1522E">
        <w:rPr>
          <w:rFonts w:cs="Arial"/>
          <w:b/>
          <w:sz w:val="20"/>
          <w:szCs w:val="20"/>
          <w:u w:val="single"/>
          <w:lang w:val="fr-FR"/>
        </w:rPr>
        <w:t>de l’art</w:t>
      </w:r>
      <w:r w:rsidR="006B4AE1" w:rsidRPr="00D1522E">
        <w:rPr>
          <w:rFonts w:cs="Arial"/>
          <w:b/>
          <w:sz w:val="20"/>
          <w:szCs w:val="20"/>
          <w:u w:val="single"/>
          <w:lang w:val="fr-FR"/>
        </w:rPr>
        <w:t xml:space="preserve"> </w:t>
      </w:r>
      <w:r w:rsidR="006B4AE1" w:rsidRPr="00D1522E">
        <w:rPr>
          <w:rFonts w:cs="Arial"/>
          <w:b/>
          <w:color w:val="8064A2" w:themeColor="accent4"/>
          <w:sz w:val="20"/>
          <w:szCs w:val="20"/>
          <w:u w:val="single"/>
          <w:lang w:val="fr-FR"/>
        </w:rPr>
        <w:t>(H3HAH</w:t>
      </w:r>
      <w:r w:rsidR="00885E5C" w:rsidRPr="00D1522E">
        <w:rPr>
          <w:rFonts w:cs="Arial"/>
          <w:b/>
          <w:color w:val="8064A2" w:themeColor="accent4"/>
          <w:sz w:val="20"/>
          <w:szCs w:val="20"/>
          <w:u w:val="single"/>
          <w:lang w:val="fr-FR"/>
        </w:rPr>
        <w:t xml:space="preserve"> - pas de stage</w:t>
      </w:r>
      <w:r w:rsidR="006B4AE1" w:rsidRPr="00D1522E">
        <w:rPr>
          <w:rFonts w:cs="Arial"/>
          <w:b/>
          <w:color w:val="8064A2" w:themeColor="accent4"/>
          <w:sz w:val="20"/>
          <w:szCs w:val="20"/>
          <w:u w:val="single"/>
          <w:lang w:val="fr-FR"/>
        </w:rPr>
        <w:t xml:space="preserve">) </w:t>
      </w:r>
      <w:r w:rsidR="005D63E7" w:rsidRPr="00D1522E">
        <w:rPr>
          <w:rFonts w:cs="Arial"/>
          <w:b/>
          <w:sz w:val="20"/>
          <w:szCs w:val="20"/>
          <w:lang w:val="fr-FR"/>
        </w:rPr>
        <w:t xml:space="preserve">pour </w:t>
      </w:r>
      <w:r w:rsidR="005D63E7" w:rsidRPr="00D1522E">
        <w:rPr>
          <w:rFonts w:cs="Arial"/>
          <w:b/>
          <w:color w:val="FF0000"/>
          <w:sz w:val="20"/>
          <w:szCs w:val="20"/>
          <w:lang w:val="fr-FR"/>
        </w:rPr>
        <w:t>les doubles licences</w:t>
      </w:r>
      <w:r w:rsidR="005D63E7" w:rsidRPr="00D1522E">
        <w:rPr>
          <w:rFonts w:cs="Arial"/>
          <w:b/>
          <w:sz w:val="20"/>
          <w:szCs w:val="20"/>
          <w:lang w:val="fr-FR"/>
        </w:rPr>
        <w:t xml:space="preserve"> </w:t>
      </w:r>
      <w:r w:rsidR="00885E5C" w:rsidRPr="00D1522E">
        <w:rPr>
          <w:rFonts w:cs="Arial"/>
          <w:b/>
          <w:sz w:val="20"/>
          <w:szCs w:val="20"/>
          <w:lang w:val="fr-FR"/>
        </w:rPr>
        <w:t xml:space="preserve">Histoire H3HHA </w:t>
      </w:r>
      <w:r w:rsidR="006B4AE1" w:rsidRPr="00D1522E">
        <w:rPr>
          <w:rFonts w:cs="Arial"/>
          <w:b/>
          <w:sz w:val="20"/>
          <w:szCs w:val="20"/>
          <w:lang w:val="fr-FR"/>
        </w:rPr>
        <w:t>stage en histoire</w:t>
      </w:r>
      <w:r w:rsidR="00885E5C" w:rsidRPr="00D1522E">
        <w:rPr>
          <w:rFonts w:cs="Arial"/>
          <w:b/>
          <w:sz w:val="20"/>
          <w:szCs w:val="20"/>
          <w:lang w:val="fr-FR"/>
        </w:rPr>
        <w:t xml:space="preserve"> </w:t>
      </w:r>
      <w:r w:rsidR="005D63E7" w:rsidRPr="00D1522E">
        <w:rPr>
          <w:rFonts w:cs="Arial"/>
          <w:b/>
          <w:sz w:val="20"/>
          <w:szCs w:val="20"/>
          <w:lang w:val="fr-FR"/>
        </w:rPr>
        <w:t xml:space="preserve">contact </w:t>
      </w:r>
      <w:r w:rsidR="00D83D85" w:rsidRPr="00D1522E">
        <w:rPr>
          <w:rFonts w:cs="Arial"/>
          <w:b/>
          <w:sz w:val="20"/>
          <w:szCs w:val="20"/>
          <w:lang w:val="fr-FR"/>
        </w:rPr>
        <w:t xml:space="preserve">Mme </w:t>
      </w:r>
      <w:r w:rsidR="001E5515" w:rsidRPr="00D1522E">
        <w:rPr>
          <w:rFonts w:cs="Arial"/>
          <w:b/>
          <w:sz w:val="20"/>
          <w:szCs w:val="20"/>
          <w:lang w:val="fr-FR"/>
        </w:rPr>
        <w:t xml:space="preserve">RAPHAEL </w:t>
      </w:r>
      <w:proofErr w:type="spellStart"/>
      <w:r w:rsidR="001E5515" w:rsidRPr="00D1522E">
        <w:rPr>
          <w:rFonts w:cs="Arial"/>
          <w:b/>
          <w:sz w:val="20"/>
          <w:szCs w:val="20"/>
          <w:lang w:val="fr-FR"/>
        </w:rPr>
        <w:t>Lalatiana</w:t>
      </w:r>
      <w:proofErr w:type="spellEnd"/>
      <w:r w:rsidR="001E5515" w:rsidRPr="00D1522E">
        <w:rPr>
          <w:rFonts w:cs="Arial"/>
          <w:b/>
          <w:sz w:val="20"/>
          <w:szCs w:val="20"/>
          <w:lang w:val="fr-FR"/>
        </w:rPr>
        <w:t xml:space="preserve"> &lt;lalatia.r@parisnanterre.fr&gt;</w:t>
      </w:r>
      <w:r w:rsidR="006B4AE1" w:rsidRPr="00D1522E">
        <w:rPr>
          <w:rFonts w:cs="Arial"/>
          <w:b/>
          <w:sz w:val="20"/>
          <w:szCs w:val="20"/>
          <w:lang w:val="fr-FR"/>
        </w:rPr>
        <w:t>)</w:t>
      </w:r>
    </w:p>
    <w:p w:rsidR="00044EEC" w:rsidRPr="00D1522E" w:rsidRDefault="00251D22" w:rsidP="00251D22">
      <w:pPr>
        <w:pStyle w:val="Livetpdagogiquetextecourant"/>
        <w:spacing w:after="0"/>
        <w:jc w:val="left"/>
        <w:rPr>
          <w:rFonts w:eastAsia="Times New Roman" w:cs="Arial"/>
          <w:lang w:val="it-IT"/>
        </w:rPr>
      </w:pPr>
      <w:r w:rsidRPr="00D1522E">
        <w:rPr>
          <w:rFonts w:cs="Arial"/>
          <w:b/>
          <w:lang w:val="fr-FR"/>
        </w:rPr>
        <w:t>H3HHA</w:t>
      </w:r>
      <w:r w:rsidRPr="00D1522E">
        <w:rPr>
          <w:rFonts w:eastAsia="Times New Roman" w:cs="Arial"/>
          <w:lang w:val="it-IT"/>
        </w:rPr>
        <w:t xml:space="preserve"> </w:t>
      </w:r>
    </w:p>
    <w:p w:rsidR="0068537D" w:rsidRPr="00D1522E" w:rsidRDefault="008C0CFB" w:rsidP="00251D22">
      <w:pPr>
        <w:pStyle w:val="Livetpdagogiquetextecourant"/>
        <w:spacing w:after="0"/>
        <w:jc w:val="left"/>
        <w:rPr>
          <w:rFonts w:eastAsia="Times New Roman" w:cs="Arial"/>
          <w:lang w:val="it-IT"/>
        </w:rPr>
      </w:pPr>
      <w:r w:rsidRPr="00D1522E">
        <w:rPr>
          <w:rFonts w:eastAsia="Times New Roman" w:cs="Arial"/>
          <w:lang w:val="it-IT"/>
        </w:rPr>
        <w:t xml:space="preserve">KEVONIAN </w:t>
      </w:r>
      <w:r w:rsidR="0068537D" w:rsidRPr="00D1522E">
        <w:rPr>
          <w:rFonts w:eastAsia="Times New Roman" w:cs="Arial"/>
          <w:lang w:val="it-IT"/>
        </w:rPr>
        <w:t xml:space="preserve">Dzovinar </w:t>
      </w:r>
      <w:r w:rsidR="006B4AE1" w:rsidRPr="00D1522E">
        <w:rPr>
          <w:rFonts w:eastAsia="Times New Roman" w:cs="Arial"/>
          <w:lang w:val="it-IT"/>
        </w:rPr>
        <w:t>(enseignant</w:t>
      </w:r>
      <w:r w:rsidR="008C7DD7" w:rsidRPr="00D1522E">
        <w:rPr>
          <w:rFonts w:eastAsia="Times New Roman" w:cs="Arial"/>
          <w:lang w:val="it-IT"/>
        </w:rPr>
        <w:t>e</w:t>
      </w:r>
      <w:r w:rsidR="006B4AE1" w:rsidRPr="00D1522E">
        <w:rPr>
          <w:rFonts w:eastAsia="Times New Roman" w:cs="Arial"/>
          <w:lang w:val="it-IT"/>
        </w:rPr>
        <w:t xml:space="preserve"> histoire)</w:t>
      </w:r>
    </w:p>
    <w:p w:rsidR="0068537D" w:rsidRPr="00D1522E" w:rsidRDefault="007A0202" w:rsidP="0068537D">
      <w:pPr>
        <w:pStyle w:val="Livetpdagogiquetextecourant"/>
        <w:spacing w:after="0"/>
        <w:rPr>
          <w:rStyle w:val="Lienhype1"/>
          <w:rFonts w:ascii="Arial" w:eastAsia="Times New Roman" w:hAnsi="Arial" w:cs="Arial"/>
          <w:lang w:val="it-IT"/>
        </w:rPr>
      </w:pPr>
      <w:hyperlink r:id="rId14" w:history="1">
        <w:r w:rsidR="00044EEC" w:rsidRPr="00D1522E">
          <w:rPr>
            <w:rStyle w:val="Lienhypertexte"/>
            <w:rFonts w:eastAsia="Times New Roman" w:cs="Arial"/>
            <w:lang w:val="it-IT"/>
          </w:rPr>
          <w:t>dkevonian@parisnanterre.fr</w:t>
        </w:r>
      </w:hyperlink>
    </w:p>
    <w:p w:rsidR="00C17D42" w:rsidRPr="00D1522E" w:rsidRDefault="008C7DD7" w:rsidP="000367FC">
      <w:pPr>
        <w:pStyle w:val="Livetpdagogiquetextecourant"/>
        <w:spacing w:after="0"/>
        <w:jc w:val="left"/>
        <w:rPr>
          <w:rFonts w:eastAsia="Times New Roman" w:cs="Arial"/>
          <w:lang w:val="it-IT"/>
        </w:rPr>
      </w:pPr>
      <w:r w:rsidRPr="00D1522E">
        <w:rPr>
          <w:rFonts w:eastAsia="Times New Roman" w:cs="Arial"/>
          <w:b/>
          <w:lang w:val="it-IT"/>
        </w:rPr>
        <w:t>EC</w:t>
      </w:r>
      <w:r w:rsidR="000367FC" w:rsidRPr="00D1522E">
        <w:rPr>
          <w:rFonts w:eastAsia="Times New Roman" w:cs="Arial"/>
          <w:b/>
          <w:lang w:val="it-IT"/>
        </w:rPr>
        <w:t xml:space="preserve"> 3HHI5X06 / 3HHI6X06</w:t>
      </w:r>
      <w:r w:rsidR="000367FC" w:rsidRPr="00D1522E">
        <w:rPr>
          <w:rFonts w:eastAsia="Times New Roman" w:cs="Arial"/>
          <w:lang w:val="it-IT"/>
        </w:rPr>
        <w:t xml:space="preserve"> Découverte des Métiers de l’Histoire – 4 JOURS DE STAGE</w:t>
      </w:r>
    </w:p>
    <w:p w:rsidR="007A0202" w:rsidRDefault="007A0202" w:rsidP="00852F18">
      <w:pPr>
        <w:spacing w:before="240"/>
        <w:rPr>
          <w:rFonts w:cs="Arial"/>
          <w:b/>
          <w:color w:val="00B050"/>
          <w:sz w:val="20"/>
          <w:szCs w:val="20"/>
          <w:lang w:val="it-IT"/>
        </w:rPr>
      </w:pPr>
    </w:p>
    <w:p w:rsidR="00852F18" w:rsidRPr="00D1522E" w:rsidRDefault="00852F18" w:rsidP="00852F18">
      <w:pPr>
        <w:spacing w:before="240"/>
        <w:rPr>
          <w:rFonts w:cs="Arial"/>
          <w:b/>
          <w:color w:val="00B050"/>
          <w:sz w:val="20"/>
          <w:szCs w:val="20"/>
          <w:lang w:val="it-IT"/>
        </w:rPr>
      </w:pPr>
      <w:r w:rsidRPr="00D1522E">
        <w:rPr>
          <w:rFonts w:cs="Arial"/>
          <w:b/>
          <w:color w:val="00B050"/>
          <w:sz w:val="20"/>
          <w:szCs w:val="20"/>
          <w:lang w:val="it-IT"/>
        </w:rPr>
        <w:t>Master</w:t>
      </w:r>
      <w:r w:rsidR="005B7C1D" w:rsidRPr="00D1522E">
        <w:rPr>
          <w:rFonts w:cs="Arial"/>
          <w:b/>
          <w:color w:val="00B050"/>
          <w:sz w:val="20"/>
          <w:szCs w:val="20"/>
          <w:lang w:val="it-IT"/>
        </w:rPr>
        <w:t>s</w:t>
      </w:r>
    </w:p>
    <w:p w:rsidR="00852F18" w:rsidRPr="00D1522E" w:rsidRDefault="00852F18" w:rsidP="00852F18">
      <w:pPr>
        <w:rPr>
          <w:rFonts w:cs="Arial"/>
          <w:b/>
          <w:sz w:val="20"/>
          <w:szCs w:val="20"/>
          <w:u w:val="single"/>
          <w:lang w:val="fr-FR"/>
        </w:rPr>
      </w:pPr>
      <w:r w:rsidRPr="00D1522E">
        <w:rPr>
          <w:rFonts w:cs="Arial"/>
          <w:b/>
          <w:sz w:val="20"/>
          <w:szCs w:val="20"/>
          <w:u w:val="single"/>
          <w:lang w:val="fr-FR"/>
        </w:rPr>
        <w:t>Histoire de l’art</w:t>
      </w:r>
    </w:p>
    <w:p w:rsidR="00D006DE" w:rsidRPr="00D1522E" w:rsidRDefault="00D006DE" w:rsidP="00852F18">
      <w:pPr>
        <w:widowControl w:val="0"/>
        <w:suppressAutoHyphens/>
        <w:spacing w:after="0"/>
        <w:jc w:val="both"/>
        <w:rPr>
          <w:rFonts w:cs="Arial"/>
          <w:sz w:val="20"/>
          <w:szCs w:val="20"/>
          <w:lang w:val="fr-FR" w:bidi="fr-FR"/>
        </w:rPr>
      </w:pPr>
      <w:r w:rsidRPr="00D1522E">
        <w:rPr>
          <w:rFonts w:cs="Arial"/>
          <w:sz w:val="20"/>
          <w:szCs w:val="20"/>
          <w:lang w:val="fr-FR" w:bidi="fr-FR"/>
        </w:rPr>
        <w:t>Directeur/</w:t>
      </w:r>
      <w:proofErr w:type="spellStart"/>
      <w:r w:rsidRPr="00D1522E">
        <w:rPr>
          <w:rFonts w:cs="Arial"/>
          <w:sz w:val="20"/>
          <w:szCs w:val="20"/>
          <w:lang w:val="fr-FR" w:bidi="fr-FR"/>
        </w:rPr>
        <w:t>trice</w:t>
      </w:r>
      <w:proofErr w:type="spellEnd"/>
      <w:r w:rsidRPr="00D1522E">
        <w:rPr>
          <w:rFonts w:cs="Arial"/>
          <w:sz w:val="20"/>
          <w:szCs w:val="20"/>
          <w:lang w:val="fr-FR" w:bidi="fr-FR"/>
        </w:rPr>
        <w:t xml:space="preserve"> mémoire</w:t>
      </w:r>
    </w:p>
    <w:p w:rsidR="00852F18" w:rsidRPr="00D1522E" w:rsidRDefault="00D006DE" w:rsidP="00852F18">
      <w:pPr>
        <w:widowControl w:val="0"/>
        <w:suppressAutoHyphens/>
        <w:spacing w:after="0"/>
        <w:jc w:val="both"/>
        <w:rPr>
          <w:rFonts w:cs="Arial"/>
          <w:sz w:val="20"/>
          <w:szCs w:val="20"/>
          <w:lang w:val="fr-FR" w:bidi="fr-FR"/>
        </w:rPr>
      </w:pPr>
      <w:r w:rsidRPr="00D1522E">
        <w:rPr>
          <w:rFonts w:cs="Arial"/>
          <w:sz w:val="20"/>
          <w:szCs w:val="20"/>
          <w:lang w:val="fr-FR" w:bidi="fr-FR"/>
        </w:rPr>
        <w:t xml:space="preserve">Coordinateur </w:t>
      </w:r>
      <w:r w:rsidR="00407E9B" w:rsidRPr="00D1522E">
        <w:rPr>
          <w:rFonts w:cs="Arial"/>
          <w:sz w:val="20"/>
          <w:szCs w:val="20"/>
          <w:lang w:val="fr-FR" w:bidi="fr-FR"/>
        </w:rPr>
        <w:t xml:space="preserve">DUFRESNE </w:t>
      </w:r>
      <w:r w:rsidR="00852F18" w:rsidRPr="00D1522E">
        <w:rPr>
          <w:rFonts w:cs="Arial"/>
          <w:sz w:val="20"/>
          <w:szCs w:val="20"/>
          <w:lang w:val="fr-FR" w:bidi="fr-FR"/>
        </w:rPr>
        <w:t xml:space="preserve">Thierry </w:t>
      </w:r>
    </w:p>
    <w:p w:rsidR="00044EEC" w:rsidRPr="00D1522E" w:rsidRDefault="007A0202" w:rsidP="00ED1DD3">
      <w:pPr>
        <w:spacing w:after="240"/>
        <w:jc w:val="both"/>
        <w:rPr>
          <w:rStyle w:val="Lienhypertexte1"/>
          <w:rFonts w:cs="Arial"/>
          <w:szCs w:val="20"/>
          <w:lang w:val="fr-FR"/>
        </w:rPr>
      </w:pPr>
      <w:hyperlink r:id="rId15" w:history="1">
        <w:r w:rsidR="00044EEC" w:rsidRPr="00D1522E">
          <w:rPr>
            <w:rStyle w:val="Lienhypertexte"/>
            <w:rFonts w:cs="Arial"/>
            <w:sz w:val="20"/>
            <w:szCs w:val="20"/>
            <w:lang w:val="fr-FR"/>
          </w:rPr>
          <w:t>thierry.dufrene@inha.fr</w:t>
        </w:r>
      </w:hyperlink>
    </w:p>
    <w:p w:rsidR="00ED1DD3" w:rsidRPr="00D1522E" w:rsidRDefault="00ED1DD3" w:rsidP="00ED1DD3">
      <w:pPr>
        <w:spacing w:after="240"/>
        <w:jc w:val="both"/>
        <w:rPr>
          <w:rFonts w:cs="Arial"/>
          <w:b/>
          <w:sz w:val="20"/>
          <w:szCs w:val="20"/>
          <w:u w:val="single"/>
          <w:lang w:val="it-IT"/>
        </w:rPr>
      </w:pPr>
      <w:r w:rsidRPr="00D1522E">
        <w:rPr>
          <w:rFonts w:cs="Arial"/>
          <w:b/>
          <w:sz w:val="20"/>
          <w:szCs w:val="20"/>
          <w:u w:val="single"/>
          <w:lang w:val="it-IT"/>
        </w:rPr>
        <w:t>Archéologie</w:t>
      </w:r>
    </w:p>
    <w:p w:rsidR="00ED1DD3" w:rsidRPr="00D1522E" w:rsidRDefault="00ED1DD3" w:rsidP="00ED1DD3">
      <w:pPr>
        <w:widowControl w:val="0"/>
        <w:suppressAutoHyphens/>
        <w:spacing w:after="0"/>
        <w:jc w:val="both"/>
        <w:rPr>
          <w:rFonts w:cs="Arial"/>
          <w:sz w:val="20"/>
          <w:szCs w:val="20"/>
          <w:lang w:val="fr-FR" w:bidi="fr-FR"/>
        </w:rPr>
      </w:pPr>
      <w:r w:rsidRPr="00D1522E">
        <w:rPr>
          <w:rFonts w:cs="Arial"/>
          <w:sz w:val="20"/>
          <w:szCs w:val="20"/>
          <w:lang w:val="fr-FR" w:bidi="fr-FR"/>
        </w:rPr>
        <w:t>Directeur/</w:t>
      </w:r>
      <w:proofErr w:type="spellStart"/>
      <w:r w:rsidRPr="00D1522E">
        <w:rPr>
          <w:rFonts w:cs="Arial"/>
          <w:sz w:val="20"/>
          <w:szCs w:val="20"/>
          <w:lang w:val="fr-FR" w:bidi="fr-FR"/>
        </w:rPr>
        <w:t>trice</w:t>
      </w:r>
      <w:proofErr w:type="spellEnd"/>
      <w:r w:rsidRPr="00D1522E">
        <w:rPr>
          <w:rFonts w:cs="Arial"/>
          <w:sz w:val="20"/>
          <w:szCs w:val="20"/>
          <w:lang w:val="fr-FR" w:bidi="fr-FR"/>
        </w:rPr>
        <w:t xml:space="preserve"> mémoire</w:t>
      </w:r>
    </w:p>
    <w:p w:rsidR="00C22705" w:rsidRPr="00D1522E" w:rsidRDefault="00C22705" w:rsidP="00852F18">
      <w:pPr>
        <w:spacing w:after="240"/>
        <w:jc w:val="both"/>
        <w:rPr>
          <w:rFonts w:cs="Arial"/>
          <w:color w:val="FF0000"/>
          <w:sz w:val="20"/>
          <w:szCs w:val="20"/>
          <w:lang w:val="it-IT"/>
        </w:rPr>
      </w:pPr>
      <w:r w:rsidRPr="00D1522E">
        <w:rPr>
          <w:rFonts w:cs="Arial"/>
          <w:sz w:val="20"/>
          <w:szCs w:val="20"/>
          <w:lang w:val="it-IT"/>
        </w:rPr>
        <w:t>J</w:t>
      </w:r>
      <w:r w:rsidR="00407E9B" w:rsidRPr="00D1522E">
        <w:rPr>
          <w:rFonts w:cs="Arial"/>
          <w:sz w:val="20"/>
          <w:szCs w:val="20"/>
          <w:lang w:val="it-IT"/>
        </w:rPr>
        <w:t xml:space="preserve">OCKEY </w:t>
      </w:r>
      <w:r w:rsidRPr="00D1522E">
        <w:rPr>
          <w:rFonts w:cs="Arial"/>
          <w:sz w:val="20"/>
          <w:szCs w:val="20"/>
          <w:lang w:val="it-IT"/>
        </w:rPr>
        <w:t>Philippe</w:t>
      </w:r>
      <w:r w:rsidR="008C7DD7" w:rsidRPr="00D1522E">
        <w:rPr>
          <w:rFonts w:cs="Arial"/>
          <w:sz w:val="20"/>
          <w:szCs w:val="20"/>
          <w:lang w:val="it-IT"/>
        </w:rPr>
        <w:t xml:space="preserve"> </w:t>
      </w:r>
      <w:hyperlink r:id="rId16" w:history="1">
        <w:r w:rsidRPr="00D1522E">
          <w:rPr>
            <w:rStyle w:val="Lienhypertexte"/>
            <w:rFonts w:cs="Arial"/>
            <w:sz w:val="20"/>
            <w:szCs w:val="20"/>
            <w:lang w:val="it-IT"/>
          </w:rPr>
          <w:t>pjockey@parisnanterre.fr</w:t>
        </w:r>
      </w:hyperlink>
    </w:p>
    <w:p w:rsidR="00852F18" w:rsidRPr="00D1522E" w:rsidRDefault="00852F18" w:rsidP="00852F18">
      <w:pPr>
        <w:spacing w:after="240"/>
        <w:jc w:val="both"/>
        <w:rPr>
          <w:rFonts w:cs="Arial"/>
          <w:b/>
          <w:sz w:val="20"/>
          <w:szCs w:val="20"/>
          <w:u w:val="single"/>
          <w:lang w:val="fr-FR"/>
        </w:rPr>
      </w:pPr>
      <w:r w:rsidRPr="00D1522E">
        <w:rPr>
          <w:rFonts w:cs="Arial"/>
          <w:b/>
          <w:sz w:val="20"/>
          <w:szCs w:val="20"/>
          <w:u w:val="single"/>
          <w:lang w:val="fr-FR"/>
        </w:rPr>
        <w:t>Patrimoine, Médiation culturelle, Musée</w:t>
      </w:r>
    </w:p>
    <w:p w:rsidR="00251D22" w:rsidRPr="00D1522E" w:rsidRDefault="00251D22" w:rsidP="00251D22">
      <w:pPr>
        <w:widowControl w:val="0"/>
        <w:suppressAutoHyphens/>
        <w:spacing w:after="0"/>
        <w:jc w:val="both"/>
        <w:rPr>
          <w:rFonts w:cs="Arial"/>
          <w:sz w:val="20"/>
          <w:szCs w:val="20"/>
          <w:lang w:val="fr-FR" w:bidi="fr-FR"/>
        </w:rPr>
      </w:pPr>
      <w:r w:rsidRPr="00D1522E">
        <w:rPr>
          <w:rFonts w:cs="Arial"/>
          <w:sz w:val="20"/>
          <w:szCs w:val="20"/>
          <w:lang w:val="fr-FR" w:bidi="fr-FR"/>
        </w:rPr>
        <w:t>Directeur/</w:t>
      </w:r>
      <w:proofErr w:type="spellStart"/>
      <w:r w:rsidRPr="00D1522E">
        <w:rPr>
          <w:rFonts w:cs="Arial"/>
          <w:sz w:val="20"/>
          <w:szCs w:val="20"/>
          <w:lang w:val="fr-FR" w:bidi="fr-FR"/>
        </w:rPr>
        <w:t>trice</w:t>
      </w:r>
      <w:proofErr w:type="spellEnd"/>
      <w:r w:rsidRPr="00D1522E">
        <w:rPr>
          <w:rFonts w:cs="Arial"/>
          <w:sz w:val="20"/>
          <w:szCs w:val="20"/>
          <w:lang w:val="fr-FR" w:bidi="fr-FR"/>
        </w:rPr>
        <w:t xml:space="preserve"> mémoire</w:t>
      </w:r>
    </w:p>
    <w:p w:rsidR="00852F18" w:rsidRPr="00D1522E" w:rsidRDefault="00407E9B" w:rsidP="00852F18">
      <w:pPr>
        <w:spacing w:after="0"/>
        <w:rPr>
          <w:rFonts w:cs="Arial"/>
          <w:sz w:val="20"/>
          <w:szCs w:val="20"/>
          <w:lang w:val="fr-FR"/>
        </w:rPr>
      </w:pPr>
      <w:r w:rsidRPr="00D1522E">
        <w:rPr>
          <w:rFonts w:cs="Arial"/>
          <w:sz w:val="20"/>
          <w:szCs w:val="20"/>
          <w:lang w:val="fr-FR"/>
        </w:rPr>
        <w:t xml:space="preserve">LABRUSSE </w:t>
      </w:r>
      <w:r w:rsidR="00852F18" w:rsidRPr="00D1522E">
        <w:rPr>
          <w:rFonts w:cs="Arial"/>
          <w:sz w:val="20"/>
          <w:szCs w:val="20"/>
          <w:lang w:val="fr-FR"/>
        </w:rPr>
        <w:t xml:space="preserve">Rémi </w:t>
      </w:r>
    </w:p>
    <w:p w:rsidR="00852F18" w:rsidRPr="00D1522E" w:rsidRDefault="007A0202" w:rsidP="00852F18">
      <w:pPr>
        <w:spacing w:after="240"/>
        <w:jc w:val="both"/>
        <w:rPr>
          <w:rFonts w:cs="Arial"/>
          <w:sz w:val="20"/>
          <w:szCs w:val="20"/>
          <w:lang w:val="fr-FR"/>
        </w:rPr>
      </w:pPr>
      <w:hyperlink r:id="rId17" w:history="1">
        <w:r w:rsidR="00830841" w:rsidRPr="00D1522E">
          <w:rPr>
            <w:rStyle w:val="Lienhypertexte"/>
            <w:rFonts w:cs="Arial"/>
            <w:sz w:val="20"/>
            <w:szCs w:val="20"/>
            <w:lang w:val="fr-FR"/>
          </w:rPr>
          <w:t>remi.labrusse@wanadoo.fr</w:t>
        </w:r>
      </w:hyperlink>
    </w:p>
    <w:p w:rsidR="00830841" w:rsidRPr="00D1522E" w:rsidRDefault="00830841" w:rsidP="00852F18">
      <w:pPr>
        <w:spacing w:after="240"/>
        <w:jc w:val="both"/>
        <w:rPr>
          <w:rFonts w:cs="Arial"/>
          <w:sz w:val="20"/>
          <w:szCs w:val="20"/>
          <w:lang w:val="fr-FR"/>
        </w:rPr>
      </w:pPr>
    </w:p>
    <w:p w:rsidR="00830841" w:rsidRPr="00D1522E" w:rsidRDefault="00830841" w:rsidP="00852F18">
      <w:pPr>
        <w:spacing w:after="240"/>
        <w:jc w:val="both"/>
        <w:rPr>
          <w:rFonts w:cs="Arial"/>
          <w:sz w:val="20"/>
          <w:szCs w:val="20"/>
          <w:lang w:val="fr-FR"/>
        </w:rPr>
      </w:pPr>
    </w:p>
    <w:p w:rsidR="00935758" w:rsidRPr="00D1522E" w:rsidRDefault="00935758" w:rsidP="00830841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p w:rsidR="00935758" w:rsidRPr="00D1522E" w:rsidRDefault="00935758" w:rsidP="00830841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935758" w:rsidRPr="00D1522E" w:rsidSect="00852F1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新魏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2B66"/>
    <w:multiLevelType w:val="hybridMultilevel"/>
    <w:tmpl w:val="C83C328E"/>
    <w:lvl w:ilvl="0" w:tplc="B04A9500">
      <w:start w:val="1"/>
      <w:numFmt w:val="decimal"/>
      <w:lvlText w:val="%1."/>
      <w:lvlJc w:val="left"/>
      <w:pPr>
        <w:ind w:left="360" w:hanging="360"/>
      </w:pPr>
      <w:rPr>
        <w:rFonts w:ascii="Arial" w:hAnsi="Arial" w:cs="Abadi MT Condensed Light" w:hint="default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7D"/>
    <w:rsid w:val="000367FC"/>
    <w:rsid w:val="00044EEC"/>
    <w:rsid w:val="00064EE7"/>
    <w:rsid w:val="00151619"/>
    <w:rsid w:val="001808E6"/>
    <w:rsid w:val="001E5515"/>
    <w:rsid w:val="002439B7"/>
    <w:rsid w:val="00251D22"/>
    <w:rsid w:val="00351D02"/>
    <w:rsid w:val="003662DE"/>
    <w:rsid w:val="00382E02"/>
    <w:rsid w:val="003D06E4"/>
    <w:rsid w:val="00407E9B"/>
    <w:rsid w:val="00460181"/>
    <w:rsid w:val="005156C3"/>
    <w:rsid w:val="005459AA"/>
    <w:rsid w:val="00585080"/>
    <w:rsid w:val="005B7C1D"/>
    <w:rsid w:val="005D63E7"/>
    <w:rsid w:val="00604153"/>
    <w:rsid w:val="0068537D"/>
    <w:rsid w:val="00694D96"/>
    <w:rsid w:val="006B431A"/>
    <w:rsid w:val="006B4AE1"/>
    <w:rsid w:val="006F21E2"/>
    <w:rsid w:val="007A0202"/>
    <w:rsid w:val="007B0233"/>
    <w:rsid w:val="007D4067"/>
    <w:rsid w:val="00830841"/>
    <w:rsid w:val="00830E9F"/>
    <w:rsid w:val="00852F18"/>
    <w:rsid w:val="008546A9"/>
    <w:rsid w:val="00885E5C"/>
    <w:rsid w:val="008C0CFB"/>
    <w:rsid w:val="008C7DD7"/>
    <w:rsid w:val="00916FF2"/>
    <w:rsid w:val="0093507D"/>
    <w:rsid w:val="00935758"/>
    <w:rsid w:val="00A107DB"/>
    <w:rsid w:val="00A32E61"/>
    <w:rsid w:val="00A46D7D"/>
    <w:rsid w:val="00B809B8"/>
    <w:rsid w:val="00BA0A34"/>
    <w:rsid w:val="00BB76B5"/>
    <w:rsid w:val="00BE45EE"/>
    <w:rsid w:val="00C17D42"/>
    <w:rsid w:val="00C22705"/>
    <w:rsid w:val="00C44BA5"/>
    <w:rsid w:val="00D006DE"/>
    <w:rsid w:val="00D1522E"/>
    <w:rsid w:val="00D83D85"/>
    <w:rsid w:val="00DB11AC"/>
    <w:rsid w:val="00ED1DD3"/>
    <w:rsid w:val="00F54211"/>
    <w:rsid w:val="00F77E12"/>
    <w:rsid w:val="00F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9312"/>
  <w15:docId w15:val="{976DE0A8-C622-41D2-ACD4-F83EDACE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7D"/>
    <w:pPr>
      <w:spacing w:line="240" w:lineRule="auto"/>
    </w:pPr>
    <w:rPr>
      <w:rFonts w:ascii="Arial" w:eastAsia="华文新魏" w:hAnsi="Arial" w:cs="Abadi MT Condensed Light"/>
      <w:sz w:val="24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A46D7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D7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D7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D7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D7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D7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D7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D7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D7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46D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46D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A46D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A46D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A46D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A46D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A46D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A46D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46D7D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A46D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reCar">
    <w:name w:val="Titre Car"/>
    <w:basedOn w:val="Policepardfaut"/>
    <w:link w:val="Titre"/>
    <w:uiPriority w:val="10"/>
    <w:rsid w:val="00A46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D7D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A46D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46D7D"/>
    <w:rPr>
      <w:b/>
      <w:bCs/>
    </w:rPr>
  </w:style>
  <w:style w:type="character" w:styleId="Accentuation">
    <w:name w:val="Emphasis"/>
    <w:basedOn w:val="Policepardfaut"/>
    <w:uiPriority w:val="20"/>
    <w:qFormat/>
    <w:rsid w:val="00A46D7D"/>
    <w:rPr>
      <w:i/>
      <w:iCs/>
    </w:rPr>
  </w:style>
  <w:style w:type="paragraph" w:styleId="Sansinterligne">
    <w:name w:val="No Spacing"/>
    <w:uiPriority w:val="1"/>
    <w:qFormat/>
    <w:rsid w:val="00A46D7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46D7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A46D7D"/>
    <w:pPr>
      <w:spacing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CitationCar">
    <w:name w:val="Citation Car"/>
    <w:basedOn w:val="Policepardfaut"/>
    <w:link w:val="Citation"/>
    <w:uiPriority w:val="29"/>
    <w:rsid w:val="00A46D7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D7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D7D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46D7D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A46D7D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A46D7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46D7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46D7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46D7D"/>
    <w:pPr>
      <w:outlineLvl w:val="9"/>
    </w:pPr>
  </w:style>
  <w:style w:type="paragraph" w:customStyle="1" w:styleId="Livetpdagogiquetextecourant">
    <w:name w:val="Livet pédagogique : texte courant"/>
    <w:basedOn w:val="Normal"/>
    <w:qFormat/>
    <w:rsid w:val="0068537D"/>
    <w:pPr>
      <w:jc w:val="both"/>
    </w:pPr>
    <w:rPr>
      <w:sz w:val="20"/>
      <w:szCs w:val="20"/>
    </w:rPr>
  </w:style>
  <w:style w:type="character" w:styleId="Lienhypertexte">
    <w:name w:val="Hyperlink"/>
    <w:uiPriority w:val="99"/>
    <w:unhideWhenUsed/>
    <w:rsid w:val="0068537D"/>
    <w:rPr>
      <w:color w:val="0000FF"/>
      <w:u w:val="single"/>
    </w:rPr>
  </w:style>
  <w:style w:type="character" w:customStyle="1" w:styleId="MachinecrireHTML1">
    <w:name w:val="Machine à écrire HTML1"/>
    <w:rsid w:val="0068537D"/>
    <w:rPr>
      <w:rFonts w:ascii="Courier New" w:eastAsia="ヒラギノ角ゴ Pro W3" w:hAnsi="Courier New" w:cs="Courier New" w:hint="default"/>
      <w:b w:val="0"/>
      <w:bCs w:val="0"/>
      <w:i w:val="0"/>
      <w:iCs w:val="0"/>
      <w:color w:val="000000"/>
      <w:sz w:val="20"/>
    </w:rPr>
  </w:style>
  <w:style w:type="character" w:customStyle="1" w:styleId="Lienhype1">
    <w:name w:val="Lien hype1"/>
    <w:rsid w:val="0068537D"/>
    <w:rPr>
      <w:rFonts w:ascii="Times New Roman" w:hAnsi="Times New Roman"/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rsid w:val="0068537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8537D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Lienhypertexte1">
    <w:name w:val="Lien hypertexte1"/>
    <w:rsid w:val="0068537D"/>
    <w:rPr>
      <w:color w:val="002EEF"/>
      <w:sz w:val="20"/>
      <w:u w:val="single"/>
    </w:rPr>
  </w:style>
  <w:style w:type="paragraph" w:styleId="NormalWeb">
    <w:name w:val="Normal (Web)"/>
    <w:basedOn w:val="Normal"/>
    <w:uiPriority w:val="99"/>
    <w:unhideWhenUsed/>
    <w:rsid w:val="0083084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82E02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2E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E02"/>
    <w:rPr>
      <w:rFonts w:ascii="Segoe UI" w:eastAsia="华文新魏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oucherat@parisnanterre.fr" TargetMode="External"/><Relationship Id="rId13" Type="http://schemas.openxmlformats.org/officeDocument/2006/relationships/hyperlink" Target="mailto:natacha.pernac@u-paris10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ayota.volti@orange.fr" TargetMode="External"/><Relationship Id="rId12" Type="http://schemas.openxmlformats.org/officeDocument/2006/relationships/hyperlink" Target="mailto:nicolasprevot@parisnanterre.fr" TargetMode="External"/><Relationship Id="rId17" Type="http://schemas.openxmlformats.org/officeDocument/2006/relationships/hyperlink" Target="mailto:remi.labrusse@wanadoo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pjockey@parisnanterre.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dules-transversaux.parisnanterre.fr/les-bonus-au-diplome/les-bonus-au-diplome-530072.kjsp" TargetMode="External"/><Relationship Id="rId11" Type="http://schemas.openxmlformats.org/officeDocument/2006/relationships/hyperlink" Target="mailto:mlinlaud@parisnanterre.fr" TargetMode="External"/><Relationship Id="rId5" Type="http://schemas.openxmlformats.org/officeDocument/2006/relationships/hyperlink" Target="mailto:stages@liste.parisnanterre.fr" TargetMode="External"/><Relationship Id="rId15" Type="http://schemas.openxmlformats.org/officeDocument/2006/relationships/hyperlink" Target="mailto:thierry.dufrene@inha.fr" TargetMode="External"/><Relationship Id="rId10" Type="http://schemas.openxmlformats.org/officeDocument/2006/relationships/hyperlink" Target="mailto:j.adile@parisnanterre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ballet@parisnanterre.fr" TargetMode="External"/><Relationship Id="rId14" Type="http://schemas.openxmlformats.org/officeDocument/2006/relationships/hyperlink" Target="mailto:dkevonian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Khelifi Dalila</cp:lastModifiedBy>
  <cp:revision>2</cp:revision>
  <cp:lastPrinted>2019-01-31T12:39:00Z</cp:lastPrinted>
  <dcterms:created xsi:type="dcterms:W3CDTF">2019-10-10T13:55:00Z</dcterms:created>
  <dcterms:modified xsi:type="dcterms:W3CDTF">2019-10-10T13:55:00Z</dcterms:modified>
</cp:coreProperties>
</file>